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0D9D" w14:textId="43E8DA7C" w:rsidR="00D17CD6" w:rsidRDefault="00765348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395220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695DC28A" w14:textId="77777777" w:rsidR="00D46D79" w:rsidRPr="00395220" w:rsidRDefault="00D46D79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</w:p>
    <w:p w14:paraId="34247D2E" w14:textId="77777777" w:rsidR="00261F0C" w:rsidRPr="00395220" w:rsidRDefault="00261F0C" w:rsidP="009D231B">
      <w:pPr>
        <w:pStyle w:val="NoSpacing"/>
        <w:rPr>
          <w:rFonts w:ascii="Palatino Linotype" w:hAnsi="Palatino Linotype"/>
        </w:rPr>
      </w:pPr>
    </w:p>
    <w:p w14:paraId="76E31351" w14:textId="76B805E7" w:rsidR="009D231B" w:rsidRPr="00395220" w:rsidRDefault="009D231B" w:rsidP="009D231B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Meeting:</w:t>
      </w:r>
      <w:r w:rsidR="00C83C4F" w:rsidRPr="00395220">
        <w:rPr>
          <w:rFonts w:ascii="Palatino Linotype" w:hAnsi="Palatino Linotype"/>
        </w:rPr>
        <w:tab/>
        <w:t>Annual Parish</w:t>
      </w:r>
      <w:r w:rsidRPr="00395220">
        <w:rPr>
          <w:rFonts w:ascii="Palatino Linotype" w:hAnsi="Palatino Linotype"/>
        </w:rPr>
        <w:t xml:space="preserve"> Meeting</w:t>
      </w:r>
      <w:r w:rsidRPr="00395220">
        <w:rPr>
          <w:rFonts w:ascii="Palatino Linotype" w:hAnsi="Palatino Linotype"/>
        </w:rPr>
        <w:tab/>
      </w:r>
      <w:r w:rsidRPr="00395220">
        <w:rPr>
          <w:rFonts w:ascii="Palatino Linotype" w:hAnsi="Palatino Linotype"/>
        </w:rPr>
        <w:tab/>
      </w:r>
      <w:r w:rsidRPr="00395220">
        <w:rPr>
          <w:rFonts w:ascii="Palatino Linotype" w:hAnsi="Palatino Linotype"/>
          <w:b/>
        </w:rPr>
        <w:t>Date:</w:t>
      </w:r>
      <w:r w:rsidRPr="00395220">
        <w:rPr>
          <w:rFonts w:ascii="Palatino Linotype" w:hAnsi="Palatino Linotype"/>
        </w:rPr>
        <w:tab/>
      </w:r>
      <w:r w:rsidR="002D0449" w:rsidRPr="00395220">
        <w:rPr>
          <w:rFonts w:ascii="Palatino Linotype" w:hAnsi="Palatino Linotype"/>
        </w:rPr>
        <w:t>T</w:t>
      </w:r>
      <w:r w:rsidR="00474437">
        <w:rPr>
          <w:rFonts w:ascii="Palatino Linotype" w:hAnsi="Palatino Linotype"/>
        </w:rPr>
        <w:t>hur</w:t>
      </w:r>
      <w:r w:rsidR="002D0449" w:rsidRPr="00395220">
        <w:rPr>
          <w:rFonts w:ascii="Palatino Linotype" w:hAnsi="Palatino Linotype"/>
        </w:rPr>
        <w:t>s</w:t>
      </w:r>
      <w:r w:rsidRPr="00395220">
        <w:rPr>
          <w:rFonts w:ascii="Palatino Linotype" w:hAnsi="Palatino Linotype"/>
        </w:rPr>
        <w:t>day,</w:t>
      </w:r>
      <w:r w:rsidR="00261F0C" w:rsidRPr="00395220">
        <w:rPr>
          <w:rFonts w:ascii="Palatino Linotype" w:hAnsi="Palatino Linotype"/>
        </w:rPr>
        <w:t xml:space="preserve"> </w:t>
      </w:r>
      <w:r w:rsidR="007776A6">
        <w:rPr>
          <w:rFonts w:ascii="Palatino Linotype" w:hAnsi="Palatino Linotype"/>
        </w:rPr>
        <w:t>30</w:t>
      </w:r>
      <w:r w:rsidR="00474437" w:rsidRPr="00474437">
        <w:rPr>
          <w:rFonts w:ascii="Palatino Linotype" w:hAnsi="Palatino Linotype"/>
          <w:vertAlign w:val="superscript"/>
        </w:rPr>
        <w:t>th</w:t>
      </w:r>
      <w:r w:rsidR="00B6776E">
        <w:rPr>
          <w:rFonts w:ascii="Palatino Linotype" w:hAnsi="Palatino Linotype"/>
        </w:rPr>
        <w:t xml:space="preserve"> </w:t>
      </w:r>
      <w:r w:rsidR="00475DC2" w:rsidRPr="00395220">
        <w:rPr>
          <w:rFonts w:ascii="Palatino Linotype" w:hAnsi="Palatino Linotype"/>
        </w:rPr>
        <w:t xml:space="preserve">May </w:t>
      </w:r>
      <w:r w:rsidR="00787ABF" w:rsidRPr="00395220">
        <w:rPr>
          <w:rFonts w:ascii="Palatino Linotype" w:hAnsi="Palatino Linotype"/>
        </w:rPr>
        <w:t>20</w:t>
      </w:r>
      <w:r w:rsidR="00E2579A" w:rsidRPr="00395220">
        <w:rPr>
          <w:rFonts w:ascii="Palatino Linotype" w:hAnsi="Palatino Linotype"/>
        </w:rPr>
        <w:t>2</w:t>
      </w:r>
      <w:r w:rsidR="007776A6">
        <w:rPr>
          <w:rFonts w:ascii="Palatino Linotype" w:hAnsi="Palatino Linotype"/>
        </w:rPr>
        <w:t>4</w:t>
      </w:r>
    </w:p>
    <w:p w14:paraId="006900D1" w14:textId="77777777" w:rsidR="009D231B" w:rsidRPr="00395220" w:rsidRDefault="009D231B" w:rsidP="009D231B">
      <w:pPr>
        <w:pStyle w:val="NoSpacing"/>
        <w:rPr>
          <w:rFonts w:ascii="Palatino Linotype" w:hAnsi="Palatino Linotype"/>
        </w:rPr>
      </w:pPr>
    </w:p>
    <w:p w14:paraId="5751051A" w14:textId="62F8EEBD" w:rsidR="009D231B" w:rsidRPr="00395220" w:rsidRDefault="009D231B" w:rsidP="009D231B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Venue:</w:t>
      </w:r>
      <w:r w:rsidRPr="00395220">
        <w:rPr>
          <w:rFonts w:ascii="Palatino Linotype" w:hAnsi="Palatino Linotype"/>
        </w:rPr>
        <w:tab/>
      </w:r>
      <w:r w:rsidRPr="00395220">
        <w:rPr>
          <w:rFonts w:ascii="Palatino Linotype" w:hAnsi="Palatino Linotype"/>
        </w:rPr>
        <w:tab/>
      </w:r>
      <w:r w:rsidR="00B6776E">
        <w:rPr>
          <w:rFonts w:ascii="Palatino Linotype" w:hAnsi="Palatino Linotype"/>
        </w:rPr>
        <w:t>Askham and District Community Centre</w:t>
      </w:r>
      <w:r w:rsidRPr="00395220">
        <w:rPr>
          <w:rFonts w:ascii="Palatino Linotype" w:hAnsi="Palatino Linotype"/>
        </w:rPr>
        <w:tab/>
      </w:r>
      <w:r w:rsidRPr="00395220">
        <w:rPr>
          <w:rFonts w:ascii="Palatino Linotype" w:hAnsi="Palatino Linotype"/>
        </w:rPr>
        <w:tab/>
      </w:r>
    </w:p>
    <w:p w14:paraId="5A3D929B" w14:textId="77777777" w:rsidR="009D231B" w:rsidRPr="00395220" w:rsidRDefault="009D231B" w:rsidP="009D231B">
      <w:pPr>
        <w:pStyle w:val="NoSpacing"/>
        <w:rPr>
          <w:rFonts w:ascii="Palatino Linotype" w:hAnsi="Palatino Linotype"/>
        </w:rPr>
      </w:pPr>
    </w:p>
    <w:p w14:paraId="13D674F9" w14:textId="471FEACA" w:rsidR="009D231B" w:rsidRPr="00395220" w:rsidRDefault="009D231B" w:rsidP="00B6776E">
      <w:pPr>
        <w:pStyle w:val="NoSpacing"/>
        <w:ind w:left="1440" w:hanging="1440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Present:</w:t>
      </w:r>
      <w:r w:rsidR="004746DB" w:rsidRPr="00395220">
        <w:rPr>
          <w:rFonts w:ascii="Palatino Linotype" w:hAnsi="Palatino Linotype"/>
        </w:rPr>
        <w:tab/>
      </w:r>
      <w:r w:rsidR="00095B9E">
        <w:rPr>
          <w:rFonts w:ascii="Palatino Linotype" w:hAnsi="Palatino Linotype"/>
        </w:rPr>
        <w:t>Laura Harker (LH),</w:t>
      </w:r>
      <w:r w:rsidR="00095B9E" w:rsidRPr="00095B9E">
        <w:rPr>
          <w:rFonts w:ascii="Palatino Linotype" w:hAnsi="Palatino Linotype"/>
        </w:rPr>
        <w:t xml:space="preserve"> </w:t>
      </w:r>
      <w:r w:rsidR="00095B9E">
        <w:rPr>
          <w:rFonts w:ascii="Palatino Linotype" w:hAnsi="Palatino Linotype"/>
        </w:rPr>
        <w:t>Chris Whittaker (CW)</w:t>
      </w:r>
      <w:r w:rsidR="00416DF0">
        <w:rPr>
          <w:rFonts w:ascii="Palatino Linotype" w:hAnsi="Palatino Linotype"/>
        </w:rPr>
        <w:t xml:space="preserve">, </w:t>
      </w:r>
      <w:r w:rsidR="00B6776E">
        <w:rPr>
          <w:rFonts w:ascii="Palatino Linotype" w:hAnsi="Palatino Linotype"/>
        </w:rPr>
        <w:t xml:space="preserve">Malcolm Holt (MH), </w:t>
      </w:r>
      <w:r w:rsidR="00765348">
        <w:rPr>
          <w:rFonts w:ascii="Palatino Linotype" w:hAnsi="Palatino Linotype"/>
        </w:rPr>
        <w:t xml:space="preserve">Mary Westgarth (MW), </w:t>
      </w:r>
      <w:r w:rsidR="00416DF0">
        <w:rPr>
          <w:rFonts w:ascii="Palatino Linotype" w:hAnsi="Palatino Linotype"/>
        </w:rPr>
        <w:t>Sophie Riches (SR)</w:t>
      </w:r>
    </w:p>
    <w:p w14:paraId="25523652" w14:textId="77777777" w:rsidR="009D231B" w:rsidRPr="00395220" w:rsidRDefault="009D231B" w:rsidP="009D231B">
      <w:pPr>
        <w:pStyle w:val="NoSpacing"/>
        <w:rPr>
          <w:rFonts w:ascii="Palatino Linotype" w:hAnsi="Palatino Linotype"/>
        </w:rPr>
      </w:pPr>
    </w:p>
    <w:p w14:paraId="5DFAB4AA" w14:textId="57DF6006" w:rsidR="009D231B" w:rsidRPr="00395220" w:rsidRDefault="009D231B" w:rsidP="00B6776E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Apologies:</w:t>
      </w:r>
      <w:r w:rsidRPr="00395220">
        <w:rPr>
          <w:rFonts w:ascii="Palatino Linotype" w:hAnsi="Palatino Linotype"/>
        </w:rPr>
        <w:tab/>
      </w:r>
      <w:r w:rsidR="007776A6">
        <w:rPr>
          <w:rFonts w:ascii="Palatino Linotype" w:hAnsi="Palatino Linotype"/>
        </w:rPr>
        <w:t xml:space="preserve">Gary </w:t>
      </w:r>
      <w:proofErr w:type="spellStart"/>
      <w:r w:rsidR="007776A6">
        <w:rPr>
          <w:rFonts w:ascii="Palatino Linotype" w:hAnsi="Palatino Linotype"/>
        </w:rPr>
        <w:t>Calland</w:t>
      </w:r>
      <w:proofErr w:type="spellEnd"/>
      <w:r w:rsidR="007776A6">
        <w:rPr>
          <w:rFonts w:ascii="Palatino Linotype" w:hAnsi="Palatino Linotype"/>
        </w:rPr>
        <w:t xml:space="preserve"> (GC)</w:t>
      </w:r>
      <w:r w:rsidR="007776A6">
        <w:rPr>
          <w:rFonts w:ascii="Palatino Linotype" w:hAnsi="Palatino Linotype"/>
        </w:rPr>
        <w:t xml:space="preserve">, </w:t>
      </w:r>
      <w:r w:rsidR="00AD5C2E">
        <w:rPr>
          <w:rFonts w:ascii="Palatino Linotype" w:hAnsi="Palatino Linotype"/>
        </w:rPr>
        <w:t xml:space="preserve">John Banks (JB), </w:t>
      </w:r>
      <w:r w:rsidR="00C414A1">
        <w:rPr>
          <w:rFonts w:ascii="Palatino Linotype" w:hAnsi="Palatino Linotype"/>
        </w:rPr>
        <w:t xml:space="preserve">Neil Hughes </w:t>
      </w:r>
      <w:r w:rsidR="003B4946">
        <w:rPr>
          <w:rFonts w:ascii="Palatino Linotype" w:hAnsi="Palatino Linotype"/>
        </w:rPr>
        <w:t xml:space="preserve">W&amp;FC </w:t>
      </w:r>
      <w:r w:rsidR="00C414A1">
        <w:rPr>
          <w:rFonts w:ascii="Palatino Linotype" w:hAnsi="Palatino Linotype"/>
        </w:rPr>
        <w:t>(NH)</w:t>
      </w:r>
      <w:r w:rsidR="00AD5C2E">
        <w:rPr>
          <w:rFonts w:ascii="Palatino Linotype" w:hAnsi="Palatino Linotype"/>
        </w:rPr>
        <w:t xml:space="preserve"> </w:t>
      </w:r>
    </w:p>
    <w:p w14:paraId="75F1C588" w14:textId="77777777" w:rsidR="009D46C2" w:rsidRPr="00395220" w:rsidRDefault="009D46C2" w:rsidP="009D231B">
      <w:pPr>
        <w:pStyle w:val="NoSpacing"/>
        <w:rPr>
          <w:rFonts w:ascii="Palatino Linotype" w:hAnsi="Palatino Linotype"/>
        </w:rPr>
      </w:pPr>
    </w:p>
    <w:p w14:paraId="5733E233" w14:textId="5712A010" w:rsidR="009D46C2" w:rsidRPr="00395220" w:rsidRDefault="009D46C2" w:rsidP="009D231B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In Attendance:</w:t>
      </w:r>
      <w:r w:rsidRPr="00395220">
        <w:rPr>
          <w:rFonts w:ascii="Palatino Linotype" w:hAnsi="Palatino Linotype"/>
        </w:rPr>
        <w:tab/>
        <w:t>Sandie Watson (Clerk/</w:t>
      </w:r>
      <w:r w:rsidR="00720CFE" w:rsidRPr="00395220">
        <w:rPr>
          <w:rFonts w:ascii="Palatino Linotype" w:hAnsi="Palatino Linotype"/>
        </w:rPr>
        <w:t>RFO) (SW)</w:t>
      </w:r>
    </w:p>
    <w:p w14:paraId="7C7998AA" w14:textId="77777777" w:rsidR="009D46C2" w:rsidRPr="00395220" w:rsidRDefault="009D46C2" w:rsidP="009D231B">
      <w:pPr>
        <w:pStyle w:val="NoSpacing"/>
        <w:rPr>
          <w:rFonts w:ascii="Palatino Linotype" w:hAnsi="Palatino Linotype"/>
        </w:rPr>
      </w:pPr>
    </w:p>
    <w:p w14:paraId="5FE29F4D" w14:textId="10483BD6" w:rsidR="009D46C2" w:rsidRPr="00395220" w:rsidRDefault="009D46C2" w:rsidP="009D231B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Members of Public:</w:t>
      </w:r>
      <w:r w:rsidR="00720CFE" w:rsidRPr="00395220">
        <w:rPr>
          <w:rFonts w:ascii="Palatino Linotype" w:hAnsi="Palatino Linotype"/>
        </w:rPr>
        <w:t xml:space="preserve"> </w:t>
      </w:r>
      <w:r w:rsidR="000B7C74">
        <w:rPr>
          <w:rFonts w:ascii="Palatino Linotype" w:hAnsi="Palatino Linotype"/>
        </w:rPr>
        <w:t>2</w:t>
      </w:r>
    </w:p>
    <w:p w14:paraId="14063C65" w14:textId="77777777" w:rsidR="009D46C2" w:rsidRPr="00395220" w:rsidRDefault="009D46C2" w:rsidP="009D231B">
      <w:pPr>
        <w:pStyle w:val="NoSpacing"/>
        <w:rPr>
          <w:rFonts w:ascii="Palatino Linotype" w:hAnsi="Palatino Linotype"/>
        </w:rPr>
      </w:pPr>
    </w:p>
    <w:p w14:paraId="4E47A5FD" w14:textId="77777777" w:rsidR="009D46C2" w:rsidRPr="00395220" w:rsidRDefault="009D46C2" w:rsidP="009D231B">
      <w:pPr>
        <w:pStyle w:val="NoSpacing"/>
        <w:rPr>
          <w:rFonts w:ascii="Palatino Linotype" w:hAnsi="Palatino Linotype"/>
          <w:b/>
        </w:rPr>
      </w:pPr>
      <w:r w:rsidRPr="00395220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371"/>
        <w:gridCol w:w="992"/>
      </w:tblGrid>
      <w:tr w:rsidR="007D440F" w:rsidRPr="00395220" w14:paraId="0FF9E8B3" w14:textId="77777777" w:rsidTr="00D46D79">
        <w:tc>
          <w:tcPr>
            <w:tcW w:w="1838" w:type="dxa"/>
          </w:tcPr>
          <w:p w14:paraId="2DB7B6B3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395220">
              <w:rPr>
                <w:rFonts w:ascii="Palatino Linotype" w:hAnsi="Palatino Linotype"/>
                <w:b/>
              </w:rPr>
              <w:t>Item</w:t>
            </w:r>
          </w:p>
        </w:tc>
        <w:tc>
          <w:tcPr>
            <w:tcW w:w="7371" w:type="dxa"/>
          </w:tcPr>
          <w:p w14:paraId="7BE8B80E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395220">
              <w:rPr>
                <w:rFonts w:ascii="Palatino Linotype" w:hAnsi="Palatino Linotype"/>
                <w:b/>
              </w:rPr>
              <w:t>Key Point</w:t>
            </w:r>
            <w:r w:rsidR="00826F6E" w:rsidRPr="00395220">
              <w:rPr>
                <w:rFonts w:ascii="Palatino Linotype" w:hAnsi="Palatino Linotype"/>
                <w:b/>
              </w:rPr>
              <w:t>s</w:t>
            </w:r>
            <w:r w:rsidRPr="00395220">
              <w:rPr>
                <w:rFonts w:ascii="Palatino Linotype" w:hAnsi="Palatino Linotype"/>
                <w:b/>
              </w:rPr>
              <w:t>/decisions</w:t>
            </w:r>
          </w:p>
        </w:tc>
        <w:tc>
          <w:tcPr>
            <w:tcW w:w="992" w:type="dxa"/>
          </w:tcPr>
          <w:p w14:paraId="29E9F8C8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395220">
              <w:rPr>
                <w:rFonts w:ascii="Palatino Linotype" w:hAnsi="Palatino Linotype"/>
                <w:b/>
              </w:rPr>
              <w:t>Action</w:t>
            </w:r>
          </w:p>
        </w:tc>
      </w:tr>
      <w:tr w:rsidR="007D440F" w:rsidRPr="00395220" w14:paraId="0965B6E9" w14:textId="77777777" w:rsidTr="00D46D79">
        <w:tc>
          <w:tcPr>
            <w:tcW w:w="1838" w:type="dxa"/>
          </w:tcPr>
          <w:p w14:paraId="0160DEEB" w14:textId="6291DFD9" w:rsidR="009D46C2" w:rsidRPr="00395220" w:rsidRDefault="009D46C2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1/</w:t>
            </w:r>
            <w:r w:rsidR="00720CFE" w:rsidRPr="00395220">
              <w:rPr>
                <w:rFonts w:ascii="Palatino Linotype" w:hAnsi="Palatino Linotype"/>
              </w:rPr>
              <w:t>APM/</w:t>
            </w:r>
            <w:r w:rsidR="009478FA">
              <w:rPr>
                <w:rFonts w:ascii="Palatino Linotype" w:hAnsi="Palatino Linotype"/>
              </w:rPr>
              <w:t>300524</w:t>
            </w:r>
            <w:r w:rsidR="00517C7C">
              <w:rPr>
                <w:rFonts w:ascii="Palatino Linotype" w:hAnsi="Palatino Linotype"/>
              </w:rPr>
              <w:t>/</w:t>
            </w:r>
            <w:r w:rsidR="002D0449" w:rsidRPr="00395220">
              <w:rPr>
                <w:rFonts w:ascii="Palatino Linotype" w:hAnsi="Palatino Linotype"/>
              </w:rPr>
              <w:t>1</w:t>
            </w:r>
          </w:p>
          <w:p w14:paraId="7C548036" w14:textId="0732F348" w:rsidR="009D46C2" w:rsidRPr="00395220" w:rsidRDefault="00E2579A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Introduction and Welcome</w:t>
            </w:r>
          </w:p>
        </w:tc>
        <w:tc>
          <w:tcPr>
            <w:tcW w:w="7371" w:type="dxa"/>
          </w:tcPr>
          <w:p w14:paraId="50C78337" w14:textId="7693D258" w:rsidR="009D46C2" w:rsidRPr="00395220" w:rsidRDefault="002C6D80" w:rsidP="005716F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Laura Harker</w:t>
            </w:r>
            <w:r w:rsidR="00640A8E" w:rsidRPr="00395220">
              <w:rPr>
                <w:rFonts w:ascii="Palatino Linotype" w:hAnsi="Palatino Linotype"/>
              </w:rPr>
              <w:t xml:space="preserve"> </w:t>
            </w:r>
            <w:r w:rsidR="002D0449" w:rsidRPr="00395220">
              <w:rPr>
                <w:rFonts w:ascii="Palatino Linotype" w:hAnsi="Palatino Linotype"/>
              </w:rPr>
              <w:t>opened the meeting</w:t>
            </w:r>
            <w:r w:rsidR="00E2579A" w:rsidRPr="00395220">
              <w:rPr>
                <w:rFonts w:ascii="Palatino Linotype" w:hAnsi="Palatino Linotype"/>
              </w:rPr>
              <w:t>.</w:t>
            </w:r>
          </w:p>
        </w:tc>
        <w:tc>
          <w:tcPr>
            <w:tcW w:w="992" w:type="dxa"/>
          </w:tcPr>
          <w:p w14:paraId="1101B411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7D440F" w:rsidRPr="00395220" w14:paraId="6A03BC57" w14:textId="77777777" w:rsidTr="00D46D79">
        <w:tc>
          <w:tcPr>
            <w:tcW w:w="1838" w:type="dxa"/>
          </w:tcPr>
          <w:p w14:paraId="1E26CE1B" w14:textId="7265E022" w:rsidR="009D46C2" w:rsidRPr="00395220" w:rsidRDefault="005716F1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2/</w:t>
            </w:r>
            <w:r w:rsidR="00720CFE" w:rsidRPr="00395220">
              <w:rPr>
                <w:rFonts w:ascii="Palatino Linotype" w:hAnsi="Palatino Linotype"/>
              </w:rPr>
              <w:t>APM/</w:t>
            </w:r>
            <w:r w:rsidR="00517C7C">
              <w:rPr>
                <w:rFonts w:ascii="Palatino Linotype" w:hAnsi="Palatino Linotype"/>
              </w:rPr>
              <w:t>300524</w:t>
            </w:r>
            <w:r w:rsidR="002D0449" w:rsidRPr="00395220">
              <w:rPr>
                <w:rFonts w:ascii="Palatino Linotype" w:hAnsi="Palatino Linotype"/>
              </w:rPr>
              <w:t>/</w:t>
            </w:r>
            <w:r w:rsidR="00E2579A" w:rsidRPr="00395220">
              <w:rPr>
                <w:rFonts w:ascii="Palatino Linotype" w:hAnsi="Palatino Linotype"/>
              </w:rPr>
              <w:t>2</w:t>
            </w:r>
          </w:p>
          <w:p w14:paraId="51BDA3E5" w14:textId="77777777" w:rsidR="009D46C2" w:rsidRPr="00395220" w:rsidRDefault="00381A3F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Minutes</w:t>
            </w:r>
          </w:p>
        </w:tc>
        <w:tc>
          <w:tcPr>
            <w:tcW w:w="7371" w:type="dxa"/>
          </w:tcPr>
          <w:p w14:paraId="05CE4592" w14:textId="06149910" w:rsidR="00A05F67" w:rsidRPr="00395220" w:rsidRDefault="00381A3F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 xml:space="preserve">The minutes of the meeting held on </w:t>
            </w:r>
            <w:r w:rsidR="00517C7C">
              <w:rPr>
                <w:rFonts w:ascii="Palatino Linotype" w:hAnsi="Palatino Linotype"/>
              </w:rPr>
              <w:t>11</w:t>
            </w:r>
            <w:r w:rsidR="00517C7C" w:rsidRPr="00517C7C">
              <w:rPr>
                <w:rFonts w:ascii="Palatino Linotype" w:hAnsi="Palatino Linotype"/>
                <w:vertAlign w:val="superscript"/>
              </w:rPr>
              <w:t>th</w:t>
            </w:r>
            <w:r w:rsidR="00517C7C">
              <w:rPr>
                <w:rFonts w:ascii="Palatino Linotype" w:hAnsi="Palatino Linotype"/>
              </w:rPr>
              <w:t xml:space="preserve"> Ma</w:t>
            </w:r>
            <w:r w:rsidRPr="00395220">
              <w:rPr>
                <w:rFonts w:ascii="Palatino Linotype" w:hAnsi="Palatino Linotype"/>
              </w:rPr>
              <w:t>y 20</w:t>
            </w:r>
            <w:r w:rsidR="002D0449" w:rsidRPr="00395220">
              <w:rPr>
                <w:rFonts w:ascii="Palatino Linotype" w:hAnsi="Palatino Linotype"/>
              </w:rPr>
              <w:t>2</w:t>
            </w:r>
            <w:r w:rsidR="00517C7C">
              <w:rPr>
                <w:rFonts w:ascii="Palatino Linotype" w:hAnsi="Palatino Linotype"/>
              </w:rPr>
              <w:t>3</w:t>
            </w:r>
            <w:r w:rsidRPr="00395220">
              <w:rPr>
                <w:rFonts w:ascii="Palatino Linotype" w:hAnsi="Palatino Linotype"/>
              </w:rPr>
              <w:t xml:space="preserve"> were </w:t>
            </w:r>
            <w:r w:rsidR="00DB32D8" w:rsidRPr="00395220">
              <w:rPr>
                <w:rFonts w:ascii="Palatino Linotype" w:hAnsi="Palatino Linotype"/>
              </w:rPr>
              <w:t xml:space="preserve">circulated </w:t>
            </w:r>
            <w:r w:rsidRPr="00395220">
              <w:rPr>
                <w:rFonts w:ascii="Palatino Linotype" w:hAnsi="Palatino Linotype"/>
              </w:rPr>
              <w:t>and accepted as a true record and si</w:t>
            </w:r>
            <w:r w:rsidR="00954685" w:rsidRPr="00395220">
              <w:rPr>
                <w:rFonts w:ascii="Palatino Linotype" w:hAnsi="Palatino Linotype"/>
              </w:rPr>
              <w:t xml:space="preserve">gned by the Chairman. </w:t>
            </w:r>
          </w:p>
        </w:tc>
        <w:tc>
          <w:tcPr>
            <w:tcW w:w="992" w:type="dxa"/>
          </w:tcPr>
          <w:p w14:paraId="554F9B40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7D440F" w:rsidRPr="00395220" w14:paraId="068E9CFB" w14:textId="77777777" w:rsidTr="00D46D79">
        <w:tc>
          <w:tcPr>
            <w:tcW w:w="1838" w:type="dxa"/>
          </w:tcPr>
          <w:p w14:paraId="2C5D4A7F" w14:textId="36FC24F8" w:rsidR="009D46C2" w:rsidRPr="00395220" w:rsidRDefault="00720CFE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3/APM/</w:t>
            </w:r>
            <w:r w:rsidR="00507883">
              <w:rPr>
                <w:rFonts w:ascii="Palatino Linotype" w:hAnsi="Palatino Linotype"/>
              </w:rPr>
              <w:t>300524</w:t>
            </w:r>
            <w:r w:rsidR="002D0449" w:rsidRPr="00395220">
              <w:rPr>
                <w:rFonts w:ascii="Palatino Linotype" w:hAnsi="Palatino Linotype"/>
              </w:rPr>
              <w:t>/3</w:t>
            </w:r>
          </w:p>
          <w:p w14:paraId="11FFAB67" w14:textId="77777777" w:rsidR="00381A3F" w:rsidRPr="00395220" w:rsidRDefault="00381A3F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Chairman’s Report</w:t>
            </w:r>
          </w:p>
        </w:tc>
        <w:tc>
          <w:tcPr>
            <w:tcW w:w="7371" w:type="dxa"/>
          </w:tcPr>
          <w:p w14:paraId="185F49EA" w14:textId="557D9B5A" w:rsidR="005F16EC" w:rsidRPr="00395220" w:rsidRDefault="006607F8" w:rsidP="006607F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Laura Harker</w:t>
            </w:r>
            <w:r w:rsidR="00860C4A">
              <w:rPr>
                <w:rFonts w:ascii="Palatino Linotype" w:hAnsi="Palatino Linotype"/>
              </w:rPr>
              <w:t xml:space="preserve"> gave a report</w:t>
            </w:r>
            <w:r w:rsidR="00381A3F" w:rsidRPr="00395220">
              <w:rPr>
                <w:rFonts w:ascii="Palatino Linotype" w:hAnsi="Palatino Linotype"/>
              </w:rPr>
              <w:t xml:space="preserve"> of the work of the Council in 20</w:t>
            </w:r>
            <w:r w:rsidR="00DB32D8" w:rsidRPr="00395220">
              <w:rPr>
                <w:rFonts w:ascii="Palatino Linotype" w:hAnsi="Palatino Linotype"/>
              </w:rPr>
              <w:t>2</w:t>
            </w:r>
            <w:r w:rsidR="00A52923">
              <w:rPr>
                <w:rFonts w:ascii="Palatino Linotype" w:hAnsi="Palatino Linotype"/>
              </w:rPr>
              <w:t>3</w:t>
            </w:r>
            <w:r w:rsidR="002D0449" w:rsidRPr="00395220">
              <w:rPr>
                <w:rFonts w:ascii="Palatino Linotype" w:hAnsi="Palatino Linotype"/>
              </w:rPr>
              <w:t>/2</w:t>
            </w:r>
            <w:r w:rsidR="00A52923">
              <w:rPr>
                <w:rFonts w:ascii="Palatino Linotype" w:hAnsi="Palatino Linotype"/>
              </w:rPr>
              <w:t>4</w:t>
            </w:r>
            <w:r w:rsidR="00A05F67" w:rsidRPr="00395220">
              <w:rPr>
                <w:rFonts w:ascii="Palatino Linotype" w:hAnsi="Palatino Linotype"/>
              </w:rPr>
              <w:t xml:space="preserve">.  </w:t>
            </w:r>
            <w:r w:rsidR="008E1E5D">
              <w:rPr>
                <w:rFonts w:ascii="Palatino Linotype" w:hAnsi="Palatino Linotype"/>
              </w:rPr>
              <w:t xml:space="preserve"> </w:t>
            </w:r>
            <w:r w:rsidR="00077731">
              <w:rPr>
                <w:rFonts w:ascii="Palatino Linotype" w:hAnsi="Palatino Linotype"/>
              </w:rPr>
              <w:t>She thanked the Councillors and Clerk for th</w:t>
            </w:r>
            <w:r w:rsidR="002226E7">
              <w:rPr>
                <w:rFonts w:ascii="Palatino Linotype" w:hAnsi="Palatino Linotype"/>
              </w:rPr>
              <w:t>eir support and hard work throughout the year.</w:t>
            </w:r>
          </w:p>
        </w:tc>
        <w:tc>
          <w:tcPr>
            <w:tcW w:w="992" w:type="dxa"/>
          </w:tcPr>
          <w:p w14:paraId="1AA35207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7D440F" w:rsidRPr="00395220" w14:paraId="3E2386F7" w14:textId="77777777" w:rsidTr="00D46D79">
        <w:tc>
          <w:tcPr>
            <w:tcW w:w="1838" w:type="dxa"/>
          </w:tcPr>
          <w:p w14:paraId="2828F2C5" w14:textId="46D1A19B" w:rsidR="00CC3C77" w:rsidRPr="00395220" w:rsidRDefault="00CC3C77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4/APM</w:t>
            </w:r>
            <w:r w:rsidR="001E508C" w:rsidRPr="00395220">
              <w:rPr>
                <w:rFonts w:ascii="Palatino Linotype" w:hAnsi="Palatino Linotype"/>
              </w:rPr>
              <w:t>/</w:t>
            </w:r>
            <w:r w:rsidR="00E400FC">
              <w:rPr>
                <w:rFonts w:ascii="Palatino Linotype" w:hAnsi="Palatino Linotype"/>
              </w:rPr>
              <w:t>300524</w:t>
            </w:r>
            <w:r w:rsidR="000757D2" w:rsidRPr="00395220">
              <w:rPr>
                <w:rFonts w:ascii="Palatino Linotype" w:hAnsi="Palatino Linotype"/>
              </w:rPr>
              <w:t>/4</w:t>
            </w:r>
          </w:p>
          <w:p w14:paraId="45F64223" w14:textId="167BE0CD" w:rsidR="009D46C2" w:rsidRPr="00395220" w:rsidRDefault="00CC3C77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Acc</w:t>
            </w:r>
            <w:r w:rsidR="00CE7AC7" w:rsidRPr="00395220">
              <w:rPr>
                <w:rFonts w:ascii="Palatino Linotype" w:hAnsi="Palatino Linotype"/>
              </w:rPr>
              <w:t>ounts of Parish Council for 20</w:t>
            </w:r>
            <w:r w:rsidR="00DB505E" w:rsidRPr="00395220">
              <w:rPr>
                <w:rFonts w:ascii="Palatino Linotype" w:hAnsi="Palatino Linotype"/>
              </w:rPr>
              <w:t>2</w:t>
            </w:r>
            <w:r w:rsidR="00495416">
              <w:rPr>
                <w:rFonts w:ascii="Palatino Linotype" w:hAnsi="Palatino Linotype"/>
              </w:rPr>
              <w:t>2</w:t>
            </w:r>
            <w:r w:rsidR="00CE7AC7" w:rsidRPr="00395220">
              <w:rPr>
                <w:rFonts w:ascii="Palatino Linotype" w:hAnsi="Palatino Linotype"/>
              </w:rPr>
              <w:t>/</w:t>
            </w:r>
            <w:r w:rsidR="00DB505E" w:rsidRPr="00395220">
              <w:rPr>
                <w:rFonts w:ascii="Palatino Linotype" w:hAnsi="Palatino Linotype"/>
              </w:rPr>
              <w:t>2</w:t>
            </w:r>
            <w:r w:rsidR="00495416">
              <w:rPr>
                <w:rFonts w:ascii="Palatino Linotype" w:hAnsi="Palatino Linotype"/>
              </w:rPr>
              <w:t>3</w:t>
            </w:r>
          </w:p>
        </w:tc>
        <w:tc>
          <w:tcPr>
            <w:tcW w:w="7371" w:type="dxa"/>
          </w:tcPr>
          <w:p w14:paraId="13541900" w14:textId="2ADEF21D" w:rsidR="00FE3DCD" w:rsidRPr="00395220" w:rsidRDefault="00253D28" w:rsidP="004F1C4F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The Clerk provided a summary and</w:t>
            </w:r>
            <w:r w:rsidR="00CE7AC7" w:rsidRPr="00395220">
              <w:rPr>
                <w:rFonts w:ascii="Palatino Linotype" w:hAnsi="Palatino Linotype"/>
              </w:rPr>
              <w:t xml:space="preserve"> report of the finances for 20</w:t>
            </w:r>
            <w:r w:rsidR="0051310C" w:rsidRPr="00395220">
              <w:rPr>
                <w:rFonts w:ascii="Palatino Linotype" w:hAnsi="Palatino Linotype"/>
              </w:rPr>
              <w:t>2</w:t>
            </w:r>
            <w:r w:rsidR="00704534">
              <w:rPr>
                <w:rFonts w:ascii="Palatino Linotype" w:hAnsi="Palatino Linotype"/>
              </w:rPr>
              <w:t>3</w:t>
            </w:r>
            <w:r w:rsidR="000757D2" w:rsidRPr="00395220">
              <w:rPr>
                <w:rFonts w:ascii="Palatino Linotype" w:hAnsi="Palatino Linotype"/>
              </w:rPr>
              <w:t>/2</w:t>
            </w:r>
            <w:r w:rsidR="00704534">
              <w:rPr>
                <w:rFonts w:ascii="Palatino Linotype" w:hAnsi="Palatino Linotype"/>
              </w:rPr>
              <w:t>4</w:t>
            </w:r>
            <w:r w:rsidRPr="00395220">
              <w:rPr>
                <w:rFonts w:ascii="Palatino Linotype" w:hAnsi="Palatino Linotype"/>
              </w:rPr>
              <w:t xml:space="preserve">.  </w:t>
            </w:r>
            <w:r w:rsidR="00F97D44">
              <w:rPr>
                <w:rFonts w:ascii="Palatino Linotype" w:hAnsi="Palatino Linotype"/>
              </w:rPr>
              <w:t xml:space="preserve">The </w:t>
            </w:r>
            <w:r w:rsidRPr="00395220">
              <w:rPr>
                <w:rFonts w:ascii="Palatino Linotype" w:hAnsi="Palatino Linotype"/>
              </w:rPr>
              <w:t xml:space="preserve">Precept was </w:t>
            </w:r>
            <w:r w:rsidR="0051310C" w:rsidRPr="00395220">
              <w:rPr>
                <w:rFonts w:ascii="Palatino Linotype" w:hAnsi="Palatino Linotype"/>
              </w:rPr>
              <w:t>£</w:t>
            </w:r>
            <w:r w:rsidR="00704534">
              <w:rPr>
                <w:rFonts w:ascii="Palatino Linotype" w:hAnsi="Palatino Linotype"/>
              </w:rPr>
              <w:t>9</w:t>
            </w:r>
            <w:r w:rsidR="005B1D76">
              <w:rPr>
                <w:rFonts w:ascii="Palatino Linotype" w:hAnsi="Palatino Linotype"/>
              </w:rPr>
              <w:t>,</w:t>
            </w:r>
            <w:r w:rsidR="00704534">
              <w:rPr>
                <w:rFonts w:ascii="Palatino Linotype" w:hAnsi="Palatino Linotype"/>
              </w:rPr>
              <w:t>5</w:t>
            </w:r>
            <w:r w:rsidR="00F97D44">
              <w:rPr>
                <w:rFonts w:ascii="Palatino Linotype" w:hAnsi="Palatino Linotype"/>
              </w:rPr>
              <w:t>00</w:t>
            </w:r>
            <w:r w:rsidR="000757D2" w:rsidRPr="00395220">
              <w:rPr>
                <w:rFonts w:ascii="Palatino Linotype" w:hAnsi="Palatino Linotype"/>
              </w:rPr>
              <w:t>.00</w:t>
            </w:r>
            <w:r w:rsidRPr="00395220">
              <w:rPr>
                <w:rFonts w:ascii="Palatino Linotype" w:hAnsi="Palatino Linotype"/>
              </w:rPr>
              <w:t>.  Total income £</w:t>
            </w:r>
            <w:r w:rsidR="00421E34">
              <w:rPr>
                <w:rFonts w:ascii="Palatino Linotype" w:hAnsi="Palatino Linotype"/>
              </w:rPr>
              <w:t>10</w:t>
            </w:r>
            <w:r w:rsidR="000757D2" w:rsidRPr="00395220">
              <w:rPr>
                <w:rFonts w:ascii="Palatino Linotype" w:hAnsi="Palatino Linotype"/>
              </w:rPr>
              <w:t>,</w:t>
            </w:r>
            <w:r w:rsidR="00B464C7">
              <w:rPr>
                <w:rFonts w:ascii="Palatino Linotype" w:hAnsi="Palatino Linotype"/>
              </w:rPr>
              <w:t>323.10</w:t>
            </w:r>
            <w:r w:rsidRPr="00395220">
              <w:rPr>
                <w:rFonts w:ascii="Palatino Linotype" w:hAnsi="Palatino Linotype"/>
              </w:rPr>
              <w:t>.  Total expenditure £</w:t>
            </w:r>
            <w:r w:rsidR="00B464C7">
              <w:rPr>
                <w:rFonts w:ascii="Palatino Linotype" w:hAnsi="Palatino Linotype"/>
              </w:rPr>
              <w:t>9557.61</w:t>
            </w:r>
            <w:r w:rsidRPr="00395220">
              <w:rPr>
                <w:rFonts w:ascii="Palatino Linotype" w:hAnsi="Palatino Linotype"/>
              </w:rPr>
              <w:t xml:space="preserve">.  Balance at the end of the financial </w:t>
            </w:r>
            <w:r w:rsidR="006D24BB" w:rsidRPr="00395220">
              <w:rPr>
                <w:rFonts w:ascii="Palatino Linotype" w:hAnsi="Palatino Linotype"/>
              </w:rPr>
              <w:t>year £</w:t>
            </w:r>
            <w:r w:rsidR="001A2451">
              <w:rPr>
                <w:rFonts w:ascii="Palatino Linotype" w:hAnsi="Palatino Linotype"/>
              </w:rPr>
              <w:t>3,445.54</w:t>
            </w:r>
            <w:r w:rsidR="00917E4E" w:rsidRPr="00395220">
              <w:rPr>
                <w:rFonts w:ascii="Palatino Linotype" w:hAnsi="Palatino Linotype"/>
              </w:rPr>
              <w:t>.</w:t>
            </w:r>
          </w:p>
        </w:tc>
        <w:tc>
          <w:tcPr>
            <w:tcW w:w="992" w:type="dxa"/>
          </w:tcPr>
          <w:p w14:paraId="1C4FD823" w14:textId="77777777" w:rsidR="00FE3DCD" w:rsidRPr="00395220" w:rsidRDefault="00FE3DCD" w:rsidP="00FE3DCD">
            <w:pPr>
              <w:rPr>
                <w:rFonts w:ascii="Palatino Linotype" w:hAnsi="Palatino Linotype"/>
              </w:rPr>
            </w:pPr>
          </w:p>
        </w:tc>
      </w:tr>
      <w:tr w:rsidR="00FB49A6" w:rsidRPr="00395220" w14:paraId="20AD1B07" w14:textId="77777777" w:rsidTr="00D46D79">
        <w:tc>
          <w:tcPr>
            <w:tcW w:w="1838" w:type="dxa"/>
          </w:tcPr>
          <w:p w14:paraId="0FB0FD8F" w14:textId="60C73A4E" w:rsidR="00FB49A6" w:rsidRDefault="00FB49A6" w:rsidP="009D23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5/APM/</w:t>
            </w:r>
            <w:r w:rsidR="001A2451">
              <w:rPr>
                <w:rFonts w:ascii="Palatino Linotype" w:hAnsi="Palatino Linotype"/>
              </w:rPr>
              <w:t>300524</w:t>
            </w:r>
            <w:r>
              <w:rPr>
                <w:rFonts w:ascii="Palatino Linotype" w:hAnsi="Palatino Linotype"/>
              </w:rPr>
              <w:t>/5</w:t>
            </w:r>
          </w:p>
          <w:p w14:paraId="7BB5C953" w14:textId="63CA224E" w:rsidR="00FB49A6" w:rsidRDefault="00805A86" w:rsidP="009D23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Participation</w:t>
            </w:r>
          </w:p>
        </w:tc>
        <w:tc>
          <w:tcPr>
            <w:tcW w:w="7371" w:type="dxa"/>
          </w:tcPr>
          <w:p w14:paraId="1E7746B3" w14:textId="738D46FB" w:rsidR="00332D63" w:rsidRDefault="00796DD3" w:rsidP="000E4169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question was raised</w:t>
            </w:r>
            <w:r w:rsidR="0064202C">
              <w:rPr>
                <w:rFonts w:ascii="Palatino Linotype" w:hAnsi="Palatino Linotype"/>
              </w:rPr>
              <w:t xml:space="preserve"> if</w:t>
            </w:r>
            <w:r w:rsidR="00924CF0">
              <w:rPr>
                <w:rFonts w:ascii="Palatino Linotype" w:hAnsi="Palatino Linotype"/>
              </w:rPr>
              <w:t xml:space="preserve"> the</w:t>
            </w:r>
            <w:r>
              <w:rPr>
                <w:rFonts w:ascii="Palatino Linotype" w:hAnsi="Palatino Linotype"/>
              </w:rPr>
              <w:t xml:space="preserve"> </w:t>
            </w:r>
            <w:r w:rsidR="006F651C">
              <w:rPr>
                <w:rFonts w:ascii="Palatino Linotype" w:hAnsi="Palatino Linotype"/>
              </w:rPr>
              <w:t>local occupancy restriction</w:t>
            </w:r>
            <w:r w:rsidR="00B55C0E">
              <w:rPr>
                <w:rFonts w:ascii="Palatino Linotype" w:hAnsi="Palatino Linotype"/>
              </w:rPr>
              <w:t xml:space="preserve"> </w:t>
            </w:r>
            <w:r w:rsidR="006F651C">
              <w:rPr>
                <w:rFonts w:ascii="Palatino Linotype" w:hAnsi="Palatino Linotype"/>
              </w:rPr>
              <w:t>on planning application</w:t>
            </w:r>
            <w:r w:rsidR="00924CF0">
              <w:rPr>
                <w:rFonts w:ascii="Palatino Linotype" w:hAnsi="Palatino Linotype"/>
              </w:rPr>
              <w:t xml:space="preserve"> </w:t>
            </w:r>
            <w:r w:rsidR="00D23773">
              <w:rPr>
                <w:rFonts w:ascii="Palatino Linotype" w:hAnsi="Palatino Linotype"/>
              </w:rPr>
              <w:t>7/2024/3022</w:t>
            </w:r>
            <w:r w:rsidR="00B55C0E">
              <w:rPr>
                <w:rFonts w:ascii="Palatino Linotype" w:hAnsi="Palatino Linotype"/>
              </w:rPr>
              <w:t xml:space="preserve"> </w:t>
            </w:r>
            <w:r w:rsidR="00A22119">
              <w:rPr>
                <w:rFonts w:ascii="Palatino Linotype" w:hAnsi="Palatino Linotype"/>
              </w:rPr>
              <w:t xml:space="preserve">would be </w:t>
            </w:r>
            <w:r w:rsidR="00246C29">
              <w:rPr>
                <w:rFonts w:ascii="Palatino Linotype" w:hAnsi="Palatino Linotype"/>
              </w:rPr>
              <w:t>removed</w:t>
            </w:r>
            <w:r w:rsidR="00A22119">
              <w:rPr>
                <w:rFonts w:ascii="Palatino Linotype" w:hAnsi="Palatino Linotype"/>
              </w:rPr>
              <w:t>.  The Council had no objection to th</w:t>
            </w:r>
            <w:r w:rsidR="00246C29">
              <w:rPr>
                <w:rFonts w:ascii="Palatino Linotype" w:hAnsi="Palatino Linotype"/>
              </w:rPr>
              <w:t>e</w:t>
            </w:r>
            <w:r w:rsidR="00A22119">
              <w:rPr>
                <w:rFonts w:ascii="Palatino Linotype" w:hAnsi="Palatino Linotype"/>
              </w:rPr>
              <w:t xml:space="preserve"> application</w:t>
            </w:r>
            <w:r w:rsidR="00A53564">
              <w:rPr>
                <w:rFonts w:ascii="Palatino Linotype" w:hAnsi="Palatino Linotype"/>
              </w:rPr>
              <w:t xml:space="preserve">.  </w:t>
            </w:r>
            <w:r w:rsidR="004374AF">
              <w:rPr>
                <w:rFonts w:ascii="Palatino Linotype" w:hAnsi="Palatino Linotype"/>
              </w:rPr>
              <w:t>T</w:t>
            </w:r>
            <w:r w:rsidR="00246C29">
              <w:rPr>
                <w:rFonts w:ascii="Palatino Linotype" w:hAnsi="Palatino Linotype"/>
              </w:rPr>
              <w:t xml:space="preserve">he </w:t>
            </w:r>
            <w:r w:rsidR="00A22119">
              <w:rPr>
                <w:rFonts w:ascii="Palatino Linotype" w:hAnsi="Palatino Linotype"/>
              </w:rPr>
              <w:t>Lake Dist</w:t>
            </w:r>
            <w:r w:rsidR="001014A5">
              <w:rPr>
                <w:rFonts w:ascii="Palatino Linotype" w:hAnsi="Palatino Linotype"/>
              </w:rPr>
              <w:t>rict National Park Authority</w:t>
            </w:r>
            <w:r w:rsidR="004374AF">
              <w:rPr>
                <w:rFonts w:ascii="Palatino Linotype" w:hAnsi="Palatino Linotype"/>
              </w:rPr>
              <w:t xml:space="preserve"> granted</w:t>
            </w:r>
            <w:r w:rsidR="00641CFB">
              <w:rPr>
                <w:rFonts w:ascii="Palatino Linotype" w:hAnsi="Palatino Linotype"/>
              </w:rPr>
              <w:t xml:space="preserve"> the removal</w:t>
            </w:r>
            <w:r w:rsidR="00246C29">
              <w:rPr>
                <w:rFonts w:ascii="Palatino Linotype" w:hAnsi="Palatino Linotype"/>
              </w:rPr>
              <w:t>.</w:t>
            </w:r>
          </w:p>
          <w:p w14:paraId="1859EFD8" w14:textId="548C8FF5" w:rsidR="00FB49A6" w:rsidRDefault="00332D63" w:rsidP="000E4169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 </w:t>
            </w:r>
            <w:r w:rsidR="00006D90">
              <w:rPr>
                <w:rFonts w:ascii="Palatino Linotype" w:hAnsi="Palatino Linotype"/>
              </w:rPr>
              <w:t xml:space="preserve">question was </w:t>
            </w:r>
            <w:r w:rsidR="00361E9C">
              <w:rPr>
                <w:rFonts w:ascii="Palatino Linotype" w:hAnsi="Palatino Linotype"/>
              </w:rPr>
              <w:t xml:space="preserve">asked why </w:t>
            </w:r>
            <w:r w:rsidR="00006D90">
              <w:rPr>
                <w:rFonts w:ascii="Palatino Linotype" w:hAnsi="Palatino Linotype"/>
              </w:rPr>
              <w:t xml:space="preserve">the bridleway </w:t>
            </w:r>
            <w:r w:rsidR="00361E9C">
              <w:rPr>
                <w:rFonts w:ascii="Palatino Linotype" w:hAnsi="Palatino Linotype"/>
              </w:rPr>
              <w:t>at Helton was closed.</w:t>
            </w:r>
            <w:r w:rsidR="00B50E46">
              <w:rPr>
                <w:rFonts w:ascii="Palatino Linotype" w:hAnsi="Palatino Linotype"/>
              </w:rPr>
              <w:t xml:space="preserve">  The closure was </w:t>
            </w:r>
            <w:r w:rsidR="00DA39FA">
              <w:rPr>
                <w:rFonts w:ascii="Palatino Linotype" w:hAnsi="Palatino Linotype"/>
              </w:rPr>
              <w:t>due to the</w:t>
            </w:r>
            <w:r w:rsidR="000F6667">
              <w:rPr>
                <w:rFonts w:ascii="Palatino Linotype" w:hAnsi="Palatino Linotype"/>
              </w:rPr>
              <w:t xml:space="preserve"> redecking of the bridge.</w:t>
            </w:r>
          </w:p>
          <w:p w14:paraId="07F9603B" w14:textId="52E7D8C9" w:rsidR="00FB49A6" w:rsidRDefault="00E6028E" w:rsidP="00BA1F0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</w:t>
            </w:r>
            <w:r w:rsidR="00EE5EDB">
              <w:rPr>
                <w:rFonts w:ascii="Palatino Linotype" w:hAnsi="Palatino Linotype"/>
              </w:rPr>
              <w:t>he google pin drop</w:t>
            </w:r>
            <w:r>
              <w:rPr>
                <w:rFonts w:ascii="Palatino Linotype" w:hAnsi="Palatino Linotype"/>
              </w:rPr>
              <w:t xml:space="preserve"> </w:t>
            </w:r>
            <w:r w:rsidR="000A4CDA">
              <w:rPr>
                <w:rFonts w:ascii="Palatino Linotype" w:hAnsi="Palatino Linotype"/>
              </w:rPr>
              <w:t xml:space="preserve">for </w:t>
            </w:r>
            <w:r>
              <w:rPr>
                <w:rFonts w:ascii="Palatino Linotype" w:hAnsi="Palatino Linotype"/>
              </w:rPr>
              <w:t>Lake District National Park</w:t>
            </w:r>
            <w:r w:rsidR="00EE5EDB">
              <w:rPr>
                <w:rFonts w:ascii="Palatino Linotype" w:hAnsi="Palatino Linotype"/>
              </w:rPr>
              <w:t xml:space="preserve"> </w:t>
            </w:r>
            <w:r w:rsidR="000A4CDA">
              <w:rPr>
                <w:rFonts w:ascii="Palatino Linotype" w:hAnsi="Palatino Linotype"/>
              </w:rPr>
              <w:t>is sti</w:t>
            </w:r>
            <w:r w:rsidR="00894D25">
              <w:rPr>
                <w:rFonts w:ascii="Palatino Linotype" w:hAnsi="Palatino Linotype"/>
              </w:rPr>
              <w:t xml:space="preserve">ll directing the </w:t>
            </w:r>
            <w:proofErr w:type="gramStart"/>
            <w:r w:rsidR="00894D25">
              <w:rPr>
                <w:rFonts w:ascii="Palatino Linotype" w:hAnsi="Palatino Linotype"/>
              </w:rPr>
              <w:t>general public</w:t>
            </w:r>
            <w:proofErr w:type="gramEnd"/>
            <w:r w:rsidR="00894D25">
              <w:rPr>
                <w:rFonts w:ascii="Palatino Linotype" w:hAnsi="Palatino Linotype"/>
              </w:rPr>
              <w:t xml:space="preserve"> to </w:t>
            </w:r>
            <w:r w:rsidR="001D5048">
              <w:rPr>
                <w:rFonts w:ascii="Palatino Linotype" w:hAnsi="Palatino Linotype"/>
              </w:rPr>
              <w:t>Askham Fell</w:t>
            </w:r>
            <w:r w:rsidR="00EE5EDB">
              <w:rPr>
                <w:rFonts w:ascii="Palatino Linotype" w:hAnsi="Palatino Linotype"/>
              </w:rPr>
              <w:t>.</w:t>
            </w:r>
            <w:r w:rsidR="003D050D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992" w:type="dxa"/>
          </w:tcPr>
          <w:p w14:paraId="04ED5A47" w14:textId="77777777" w:rsidR="00FB49A6" w:rsidRPr="00395220" w:rsidRDefault="00FB49A6" w:rsidP="009D231B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062462" w:rsidRPr="00395220" w14:paraId="3B1B9072" w14:textId="77777777" w:rsidTr="00D46D79">
        <w:tc>
          <w:tcPr>
            <w:tcW w:w="1838" w:type="dxa"/>
          </w:tcPr>
          <w:p w14:paraId="73B66E21" w14:textId="77777777" w:rsidR="00062462" w:rsidRDefault="00F66BED" w:rsidP="009D23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6/APM/300524/6</w:t>
            </w:r>
          </w:p>
          <w:p w14:paraId="2F31EB6E" w14:textId="177E2E8B" w:rsidR="007947AD" w:rsidRDefault="007947AD" w:rsidP="009D23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Nature Restoration Projects in Askham</w:t>
            </w:r>
          </w:p>
        </w:tc>
        <w:tc>
          <w:tcPr>
            <w:tcW w:w="7371" w:type="dxa"/>
          </w:tcPr>
          <w:p w14:paraId="29219B07" w14:textId="58998CD4" w:rsidR="00CF4F3E" w:rsidRDefault="007947AD" w:rsidP="003762E8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 presentation was received from </w:t>
            </w:r>
            <w:r w:rsidR="007226CE">
              <w:rPr>
                <w:rFonts w:ascii="Palatino Linotype" w:hAnsi="Palatino Linotype"/>
              </w:rPr>
              <w:t xml:space="preserve">Cumbria Connect.  Cumbria Connect </w:t>
            </w:r>
            <w:r w:rsidR="006E201B">
              <w:rPr>
                <w:rFonts w:ascii="Palatino Linotype" w:hAnsi="Palatino Linotype"/>
              </w:rPr>
              <w:t xml:space="preserve">is a new partnership working to restore nature across 42,000 hectares of eastern Cumbria.  They are working with farmers, </w:t>
            </w:r>
            <w:r w:rsidR="00F94A4E">
              <w:rPr>
                <w:rFonts w:ascii="Palatino Linotype" w:hAnsi="Palatino Linotype"/>
              </w:rPr>
              <w:t>landowners,</w:t>
            </w:r>
            <w:r w:rsidR="00F536C9">
              <w:rPr>
                <w:rFonts w:ascii="Palatino Linotype" w:hAnsi="Palatino Linotype"/>
              </w:rPr>
              <w:t xml:space="preserve"> and local communities to create a bright future for wildlife and people.</w:t>
            </w:r>
            <w:r w:rsidR="007A17FD">
              <w:rPr>
                <w:rFonts w:ascii="Palatino Linotype" w:hAnsi="Palatino Linotype"/>
              </w:rPr>
              <w:t xml:space="preserve">   Further information is available </w:t>
            </w:r>
            <w:r w:rsidR="00585BF4">
              <w:rPr>
                <w:rFonts w:ascii="Palatino Linotype" w:hAnsi="Palatino Linotype"/>
              </w:rPr>
              <w:t>from</w:t>
            </w:r>
            <w:r w:rsidR="005675F9">
              <w:rPr>
                <w:rFonts w:ascii="Palatino Linotype" w:hAnsi="Palatino Linotype"/>
              </w:rPr>
              <w:t xml:space="preserve"> connectfornature</w:t>
            </w:r>
            <w:r w:rsidR="003762E8">
              <w:rPr>
                <w:rFonts w:ascii="Palatino Linotype" w:hAnsi="Palatino Linotype"/>
              </w:rPr>
              <w:t xml:space="preserve">.org.uk </w:t>
            </w:r>
            <w:r w:rsidR="00E70D6B">
              <w:rPr>
                <w:rFonts w:ascii="Palatino Linotype" w:hAnsi="Palatino Linotype"/>
              </w:rPr>
              <w:t xml:space="preserve">Consultations and </w:t>
            </w:r>
            <w:r w:rsidR="00585BF4">
              <w:rPr>
                <w:rFonts w:ascii="Palatino Linotype" w:hAnsi="Palatino Linotype"/>
              </w:rPr>
              <w:t>f</w:t>
            </w:r>
            <w:r w:rsidR="00E70D6B">
              <w:rPr>
                <w:rFonts w:ascii="Palatino Linotype" w:hAnsi="Palatino Linotype"/>
              </w:rPr>
              <w:t xml:space="preserve">uture landscape workshops </w:t>
            </w:r>
            <w:r w:rsidR="00BA5833">
              <w:rPr>
                <w:rFonts w:ascii="Palatino Linotype" w:hAnsi="Palatino Linotype"/>
              </w:rPr>
              <w:t xml:space="preserve">will be taking place </w:t>
            </w:r>
            <w:r w:rsidR="00DE1A00">
              <w:rPr>
                <w:rFonts w:ascii="Palatino Linotype" w:hAnsi="Palatino Linotype"/>
              </w:rPr>
              <w:t>in the area and will be advertised.</w:t>
            </w:r>
          </w:p>
        </w:tc>
        <w:tc>
          <w:tcPr>
            <w:tcW w:w="992" w:type="dxa"/>
          </w:tcPr>
          <w:p w14:paraId="09451AA3" w14:textId="77777777" w:rsidR="00062462" w:rsidRPr="00395220" w:rsidRDefault="00062462" w:rsidP="009D231B">
            <w:pPr>
              <w:pStyle w:val="NoSpacing"/>
              <w:rPr>
                <w:rFonts w:ascii="Palatino Linotype" w:hAnsi="Palatino Linotype"/>
              </w:rPr>
            </w:pPr>
          </w:p>
        </w:tc>
      </w:tr>
    </w:tbl>
    <w:p w14:paraId="15200E13" w14:textId="25E9FF83" w:rsidR="009D46C2" w:rsidRPr="00395220" w:rsidRDefault="00F92BF8" w:rsidP="00A614F6">
      <w:pPr>
        <w:pStyle w:val="NoSpacing"/>
        <w:rPr>
          <w:rFonts w:ascii="Palatino Linotype" w:hAnsi="Palatino Linotype"/>
          <w:b/>
        </w:rPr>
      </w:pPr>
      <w:r w:rsidRPr="00395220">
        <w:rPr>
          <w:rFonts w:ascii="Palatino Linotype" w:hAnsi="Palatino Linotype"/>
          <w:b/>
        </w:rPr>
        <w:t xml:space="preserve">Meeting closed </w:t>
      </w:r>
      <w:r w:rsidR="003F0CDB">
        <w:rPr>
          <w:rFonts w:ascii="Palatino Linotype" w:hAnsi="Palatino Linotype"/>
          <w:b/>
        </w:rPr>
        <w:t>8</w:t>
      </w:r>
      <w:r w:rsidR="007D440F" w:rsidRPr="00395220">
        <w:rPr>
          <w:rFonts w:ascii="Palatino Linotype" w:hAnsi="Palatino Linotype"/>
          <w:b/>
        </w:rPr>
        <w:t>.</w:t>
      </w:r>
      <w:r w:rsidR="003F0CDB">
        <w:rPr>
          <w:rFonts w:ascii="Palatino Linotype" w:hAnsi="Palatino Linotype"/>
          <w:b/>
        </w:rPr>
        <w:t>12</w:t>
      </w:r>
      <w:r w:rsidR="007D440F" w:rsidRPr="00395220">
        <w:rPr>
          <w:rFonts w:ascii="Palatino Linotype" w:hAnsi="Palatino Linotype"/>
          <w:b/>
        </w:rPr>
        <w:t>pm</w:t>
      </w:r>
    </w:p>
    <w:sectPr w:rsidR="009D46C2" w:rsidRPr="00395220" w:rsidSect="00D46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A69E" w14:textId="77777777" w:rsidR="0010048C" w:rsidRDefault="0010048C" w:rsidP="006F4A95">
      <w:pPr>
        <w:spacing w:after="0" w:line="240" w:lineRule="auto"/>
      </w:pPr>
      <w:r>
        <w:separator/>
      </w:r>
    </w:p>
  </w:endnote>
  <w:endnote w:type="continuationSeparator" w:id="0">
    <w:p w14:paraId="123C1EDA" w14:textId="77777777" w:rsidR="0010048C" w:rsidRDefault="0010048C" w:rsidP="006F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B02D" w14:textId="77777777" w:rsidR="0090386F" w:rsidRDefault="00903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2D5C" w14:textId="77777777" w:rsidR="00D20073" w:rsidRPr="00D20073" w:rsidRDefault="00D2007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 w:rsidR="00B61F31"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 w:rsidR="00B61F31"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13CB152E" w14:textId="77777777" w:rsidR="00CE0214" w:rsidRDefault="00CE0214">
    <w:pPr>
      <w:pStyle w:val="Footer"/>
      <w:rPr>
        <w:sz w:val="16"/>
        <w:szCs w:val="16"/>
      </w:rPr>
    </w:pPr>
    <w:r>
      <w:rPr>
        <w:sz w:val="16"/>
        <w:szCs w:val="16"/>
      </w:rPr>
      <w:t xml:space="preserve">Annual Parish Meeting </w:t>
    </w:r>
  </w:p>
  <w:p w14:paraId="4D09E5C8" w14:textId="3A88239D" w:rsidR="006F4A95" w:rsidRPr="00D20073" w:rsidRDefault="00D20073">
    <w:pPr>
      <w:pStyle w:val="Footer"/>
      <w:rPr>
        <w:sz w:val="16"/>
        <w:szCs w:val="16"/>
      </w:rPr>
    </w:pPr>
    <w:r w:rsidRPr="00D20073">
      <w:rPr>
        <w:sz w:val="16"/>
        <w:szCs w:val="16"/>
      </w:rPr>
      <w:t>Minutes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E89B" w14:textId="77777777" w:rsidR="0090386F" w:rsidRDefault="00903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F954" w14:textId="77777777" w:rsidR="0010048C" w:rsidRDefault="0010048C" w:rsidP="006F4A95">
      <w:pPr>
        <w:spacing w:after="0" w:line="240" w:lineRule="auto"/>
      </w:pPr>
      <w:r>
        <w:separator/>
      </w:r>
    </w:p>
  </w:footnote>
  <w:footnote w:type="continuationSeparator" w:id="0">
    <w:p w14:paraId="43CF294C" w14:textId="77777777" w:rsidR="0010048C" w:rsidRDefault="0010048C" w:rsidP="006F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449" w14:textId="77777777" w:rsidR="0090386F" w:rsidRDefault="00903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D8F3" w14:textId="3D4DC598" w:rsidR="0090386F" w:rsidRDefault="00903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5749" w14:textId="77777777" w:rsidR="0090386F" w:rsidRDefault="00903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1B"/>
    <w:rsid w:val="00006D90"/>
    <w:rsid w:val="00024EB3"/>
    <w:rsid w:val="00027298"/>
    <w:rsid w:val="0003127D"/>
    <w:rsid w:val="00034200"/>
    <w:rsid w:val="00057088"/>
    <w:rsid w:val="00062462"/>
    <w:rsid w:val="000757D2"/>
    <w:rsid w:val="00077731"/>
    <w:rsid w:val="00095B9E"/>
    <w:rsid w:val="000A4CDA"/>
    <w:rsid w:val="000B4CAD"/>
    <w:rsid w:val="000B7C74"/>
    <w:rsid w:val="000D1E5C"/>
    <w:rsid w:val="000D558F"/>
    <w:rsid w:val="000E4169"/>
    <w:rsid w:val="000E7308"/>
    <w:rsid w:val="000F1E79"/>
    <w:rsid w:val="000F6667"/>
    <w:rsid w:val="0010048C"/>
    <w:rsid w:val="001014A5"/>
    <w:rsid w:val="0010289A"/>
    <w:rsid w:val="00112815"/>
    <w:rsid w:val="00116774"/>
    <w:rsid w:val="0014073D"/>
    <w:rsid w:val="00144E16"/>
    <w:rsid w:val="00154B25"/>
    <w:rsid w:val="00187B06"/>
    <w:rsid w:val="00193DB5"/>
    <w:rsid w:val="001A2451"/>
    <w:rsid w:val="001D1ADF"/>
    <w:rsid w:val="001D2A7F"/>
    <w:rsid w:val="001D5048"/>
    <w:rsid w:val="001E31F8"/>
    <w:rsid w:val="001E508C"/>
    <w:rsid w:val="001F1870"/>
    <w:rsid w:val="001F4EC3"/>
    <w:rsid w:val="002226E7"/>
    <w:rsid w:val="00246C29"/>
    <w:rsid w:val="00253D28"/>
    <w:rsid w:val="00261F0C"/>
    <w:rsid w:val="002655BA"/>
    <w:rsid w:val="002A5A24"/>
    <w:rsid w:val="002B648A"/>
    <w:rsid w:val="002C0D54"/>
    <w:rsid w:val="002C6D80"/>
    <w:rsid w:val="002D0449"/>
    <w:rsid w:val="002D7CB3"/>
    <w:rsid w:val="002E77AB"/>
    <w:rsid w:val="002F013C"/>
    <w:rsid w:val="00315CEA"/>
    <w:rsid w:val="00316A2C"/>
    <w:rsid w:val="00317511"/>
    <w:rsid w:val="0032101D"/>
    <w:rsid w:val="00323041"/>
    <w:rsid w:val="00323171"/>
    <w:rsid w:val="00332D63"/>
    <w:rsid w:val="003427F7"/>
    <w:rsid w:val="00354343"/>
    <w:rsid w:val="00357C06"/>
    <w:rsid w:val="00361E9C"/>
    <w:rsid w:val="00367BB4"/>
    <w:rsid w:val="00367FAA"/>
    <w:rsid w:val="00371D11"/>
    <w:rsid w:val="0037215A"/>
    <w:rsid w:val="00376171"/>
    <w:rsid w:val="003762E8"/>
    <w:rsid w:val="00381A3F"/>
    <w:rsid w:val="003835B2"/>
    <w:rsid w:val="00395220"/>
    <w:rsid w:val="003A7C4F"/>
    <w:rsid w:val="003B4946"/>
    <w:rsid w:val="003B6C06"/>
    <w:rsid w:val="003B79D7"/>
    <w:rsid w:val="003C467C"/>
    <w:rsid w:val="003D050D"/>
    <w:rsid w:val="003D1C9D"/>
    <w:rsid w:val="003E377F"/>
    <w:rsid w:val="003E7A6A"/>
    <w:rsid w:val="003F0CDB"/>
    <w:rsid w:val="00406BE6"/>
    <w:rsid w:val="00407884"/>
    <w:rsid w:val="004155C8"/>
    <w:rsid w:val="00416DF0"/>
    <w:rsid w:val="00420988"/>
    <w:rsid w:val="00421E34"/>
    <w:rsid w:val="00427F8C"/>
    <w:rsid w:val="004374AF"/>
    <w:rsid w:val="00456F07"/>
    <w:rsid w:val="00460A14"/>
    <w:rsid w:val="00474437"/>
    <w:rsid w:val="004746DB"/>
    <w:rsid w:val="00475DC2"/>
    <w:rsid w:val="00486387"/>
    <w:rsid w:val="004865A1"/>
    <w:rsid w:val="00495416"/>
    <w:rsid w:val="004A32FB"/>
    <w:rsid w:val="004B183B"/>
    <w:rsid w:val="004C3C3B"/>
    <w:rsid w:val="004E7F3B"/>
    <w:rsid w:val="004F1C4F"/>
    <w:rsid w:val="005010C2"/>
    <w:rsid w:val="00507883"/>
    <w:rsid w:val="0051310C"/>
    <w:rsid w:val="00517C7C"/>
    <w:rsid w:val="005219B1"/>
    <w:rsid w:val="00534A6C"/>
    <w:rsid w:val="00536C19"/>
    <w:rsid w:val="00542171"/>
    <w:rsid w:val="0054552F"/>
    <w:rsid w:val="00547761"/>
    <w:rsid w:val="00561BD5"/>
    <w:rsid w:val="005675F9"/>
    <w:rsid w:val="005716F1"/>
    <w:rsid w:val="00585BF4"/>
    <w:rsid w:val="005978C6"/>
    <w:rsid w:val="005A5625"/>
    <w:rsid w:val="005A79D7"/>
    <w:rsid w:val="005B0147"/>
    <w:rsid w:val="005B1D76"/>
    <w:rsid w:val="005B300B"/>
    <w:rsid w:val="005D79A5"/>
    <w:rsid w:val="005D7E22"/>
    <w:rsid w:val="005F16EC"/>
    <w:rsid w:val="00603DAB"/>
    <w:rsid w:val="00611227"/>
    <w:rsid w:val="0061223E"/>
    <w:rsid w:val="006133BB"/>
    <w:rsid w:val="006312E5"/>
    <w:rsid w:val="00633C8B"/>
    <w:rsid w:val="00640A8E"/>
    <w:rsid w:val="00641CFB"/>
    <w:rsid w:val="0064202C"/>
    <w:rsid w:val="006607F8"/>
    <w:rsid w:val="00665FEC"/>
    <w:rsid w:val="00696360"/>
    <w:rsid w:val="006A2198"/>
    <w:rsid w:val="006D125A"/>
    <w:rsid w:val="006D24BB"/>
    <w:rsid w:val="006E201B"/>
    <w:rsid w:val="006E57D6"/>
    <w:rsid w:val="006E75A5"/>
    <w:rsid w:val="006F2AB8"/>
    <w:rsid w:val="006F4A95"/>
    <w:rsid w:val="006F651C"/>
    <w:rsid w:val="007021ED"/>
    <w:rsid w:val="00702F7D"/>
    <w:rsid w:val="00704534"/>
    <w:rsid w:val="0070748D"/>
    <w:rsid w:val="007079BE"/>
    <w:rsid w:val="00711C2D"/>
    <w:rsid w:val="00720CFE"/>
    <w:rsid w:val="007226CE"/>
    <w:rsid w:val="00753DA4"/>
    <w:rsid w:val="00760F60"/>
    <w:rsid w:val="00765348"/>
    <w:rsid w:val="007776A6"/>
    <w:rsid w:val="007867A6"/>
    <w:rsid w:val="007868FF"/>
    <w:rsid w:val="00787ABF"/>
    <w:rsid w:val="00794349"/>
    <w:rsid w:val="007947AD"/>
    <w:rsid w:val="00796DD3"/>
    <w:rsid w:val="00796F5A"/>
    <w:rsid w:val="007A17FD"/>
    <w:rsid w:val="007B360F"/>
    <w:rsid w:val="007C2846"/>
    <w:rsid w:val="007C5B59"/>
    <w:rsid w:val="007D1A22"/>
    <w:rsid w:val="007D440F"/>
    <w:rsid w:val="007E4AD2"/>
    <w:rsid w:val="007F4DC9"/>
    <w:rsid w:val="007F73F0"/>
    <w:rsid w:val="00801653"/>
    <w:rsid w:val="00805A86"/>
    <w:rsid w:val="00807BE9"/>
    <w:rsid w:val="008114D8"/>
    <w:rsid w:val="00826F6E"/>
    <w:rsid w:val="008353B4"/>
    <w:rsid w:val="00843885"/>
    <w:rsid w:val="00860C4A"/>
    <w:rsid w:val="00870941"/>
    <w:rsid w:val="0089088B"/>
    <w:rsid w:val="00890C26"/>
    <w:rsid w:val="00894D25"/>
    <w:rsid w:val="00895861"/>
    <w:rsid w:val="008B15EF"/>
    <w:rsid w:val="008B4ACB"/>
    <w:rsid w:val="008C21E5"/>
    <w:rsid w:val="008E1E5D"/>
    <w:rsid w:val="008E6D7F"/>
    <w:rsid w:val="008F1864"/>
    <w:rsid w:val="008F2916"/>
    <w:rsid w:val="0090386F"/>
    <w:rsid w:val="00917D91"/>
    <w:rsid w:val="00917E4E"/>
    <w:rsid w:val="00922EF9"/>
    <w:rsid w:val="00924CF0"/>
    <w:rsid w:val="00927EA8"/>
    <w:rsid w:val="00932294"/>
    <w:rsid w:val="00943B30"/>
    <w:rsid w:val="009478FA"/>
    <w:rsid w:val="00954685"/>
    <w:rsid w:val="00987848"/>
    <w:rsid w:val="00997D63"/>
    <w:rsid w:val="009A68A0"/>
    <w:rsid w:val="009C200E"/>
    <w:rsid w:val="009D231B"/>
    <w:rsid w:val="009D46C2"/>
    <w:rsid w:val="009E320A"/>
    <w:rsid w:val="009F744E"/>
    <w:rsid w:val="009F7725"/>
    <w:rsid w:val="00A05F67"/>
    <w:rsid w:val="00A14394"/>
    <w:rsid w:val="00A22119"/>
    <w:rsid w:val="00A4090C"/>
    <w:rsid w:val="00A40AAD"/>
    <w:rsid w:val="00A52923"/>
    <w:rsid w:val="00A53564"/>
    <w:rsid w:val="00A567B3"/>
    <w:rsid w:val="00A614F6"/>
    <w:rsid w:val="00A62522"/>
    <w:rsid w:val="00A82E20"/>
    <w:rsid w:val="00A8344D"/>
    <w:rsid w:val="00A95E32"/>
    <w:rsid w:val="00AD5C2E"/>
    <w:rsid w:val="00AF13B5"/>
    <w:rsid w:val="00B15EA2"/>
    <w:rsid w:val="00B23E95"/>
    <w:rsid w:val="00B30642"/>
    <w:rsid w:val="00B355D2"/>
    <w:rsid w:val="00B464C7"/>
    <w:rsid w:val="00B50E46"/>
    <w:rsid w:val="00B55C0E"/>
    <w:rsid w:val="00B61F31"/>
    <w:rsid w:val="00B6537C"/>
    <w:rsid w:val="00B6776E"/>
    <w:rsid w:val="00B95254"/>
    <w:rsid w:val="00BA1F01"/>
    <w:rsid w:val="00BA5833"/>
    <w:rsid w:val="00BE19F0"/>
    <w:rsid w:val="00BF12DF"/>
    <w:rsid w:val="00C1551C"/>
    <w:rsid w:val="00C23794"/>
    <w:rsid w:val="00C26EEF"/>
    <w:rsid w:val="00C414A1"/>
    <w:rsid w:val="00C83C4F"/>
    <w:rsid w:val="00CC13A7"/>
    <w:rsid w:val="00CC3C77"/>
    <w:rsid w:val="00CD371C"/>
    <w:rsid w:val="00CE0214"/>
    <w:rsid w:val="00CE7AC7"/>
    <w:rsid w:val="00CF4F3E"/>
    <w:rsid w:val="00CF58D2"/>
    <w:rsid w:val="00D1401A"/>
    <w:rsid w:val="00D17CD6"/>
    <w:rsid w:val="00D20073"/>
    <w:rsid w:val="00D23773"/>
    <w:rsid w:val="00D25A05"/>
    <w:rsid w:val="00D45700"/>
    <w:rsid w:val="00D46D79"/>
    <w:rsid w:val="00D57FC3"/>
    <w:rsid w:val="00D608C2"/>
    <w:rsid w:val="00D7239F"/>
    <w:rsid w:val="00D85D1C"/>
    <w:rsid w:val="00D91C96"/>
    <w:rsid w:val="00D92604"/>
    <w:rsid w:val="00DA2365"/>
    <w:rsid w:val="00DA39FA"/>
    <w:rsid w:val="00DB32D8"/>
    <w:rsid w:val="00DB502A"/>
    <w:rsid w:val="00DB505E"/>
    <w:rsid w:val="00DC0CB4"/>
    <w:rsid w:val="00DD6E5F"/>
    <w:rsid w:val="00DE1A00"/>
    <w:rsid w:val="00DE6FA4"/>
    <w:rsid w:val="00E01A25"/>
    <w:rsid w:val="00E21E93"/>
    <w:rsid w:val="00E2450C"/>
    <w:rsid w:val="00E2579A"/>
    <w:rsid w:val="00E400FC"/>
    <w:rsid w:val="00E401B0"/>
    <w:rsid w:val="00E417AE"/>
    <w:rsid w:val="00E52279"/>
    <w:rsid w:val="00E54194"/>
    <w:rsid w:val="00E6028E"/>
    <w:rsid w:val="00E6291C"/>
    <w:rsid w:val="00E65A2D"/>
    <w:rsid w:val="00E704A0"/>
    <w:rsid w:val="00E70D6B"/>
    <w:rsid w:val="00E866F5"/>
    <w:rsid w:val="00E921BB"/>
    <w:rsid w:val="00EA4CAB"/>
    <w:rsid w:val="00EB0D21"/>
    <w:rsid w:val="00EC7D57"/>
    <w:rsid w:val="00ED68BB"/>
    <w:rsid w:val="00EE537E"/>
    <w:rsid w:val="00EE5EDB"/>
    <w:rsid w:val="00F13C3E"/>
    <w:rsid w:val="00F40828"/>
    <w:rsid w:val="00F45943"/>
    <w:rsid w:val="00F536C9"/>
    <w:rsid w:val="00F56CA3"/>
    <w:rsid w:val="00F653B8"/>
    <w:rsid w:val="00F66BED"/>
    <w:rsid w:val="00F771E7"/>
    <w:rsid w:val="00F82BAC"/>
    <w:rsid w:val="00F8520B"/>
    <w:rsid w:val="00F86E60"/>
    <w:rsid w:val="00F92BF8"/>
    <w:rsid w:val="00F94A4E"/>
    <w:rsid w:val="00F97D44"/>
    <w:rsid w:val="00FA2861"/>
    <w:rsid w:val="00FA3298"/>
    <w:rsid w:val="00FB115C"/>
    <w:rsid w:val="00FB49A6"/>
    <w:rsid w:val="00FC3813"/>
    <w:rsid w:val="00FD5D80"/>
    <w:rsid w:val="00FE3DCD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8A737"/>
  <w15:chartTrackingRefBased/>
  <w15:docId w15:val="{A16C9E28-C1D4-4C7D-8463-B31832E3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6A"/>
  </w:style>
  <w:style w:type="paragraph" w:styleId="Heading1">
    <w:name w:val="heading 1"/>
    <w:basedOn w:val="Normal"/>
    <w:next w:val="Normal"/>
    <w:link w:val="Heading1Char"/>
    <w:uiPriority w:val="9"/>
    <w:qFormat/>
    <w:rsid w:val="003E7A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A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A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A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A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A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A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A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A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A6A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7A6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A6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A6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A6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A6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A6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A6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A6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A6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E7A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E7A6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A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A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E7A6A"/>
    <w:rPr>
      <w:b/>
      <w:bCs/>
    </w:rPr>
  </w:style>
  <w:style w:type="character" w:styleId="Emphasis">
    <w:name w:val="Emphasis"/>
    <w:basedOn w:val="DefaultParagraphFont"/>
    <w:uiPriority w:val="20"/>
    <w:qFormat/>
    <w:rsid w:val="003E7A6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E7A6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7A6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A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A6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E7A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E7A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E7A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E7A6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E7A6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A6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F4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BF25-722B-437E-8425-4EBFC7CC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66</cp:revision>
  <cp:lastPrinted>2023-05-11T11:58:00Z</cp:lastPrinted>
  <dcterms:created xsi:type="dcterms:W3CDTF">2024-06-05T16:18:00Z</dcterms:created>
  <dcterms:modified xsi:type="dcterms:W3CDTF">2024-06-05T17:25:00Z</dcterms:modified>
</cp:coreProperties>
</file>